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7B0C" w14:textId="77777777" w:rsidR="00B32526" w:rsidRDefault="00B32526" w:rsidP="00B32526">
      <w:r>
        <w:t>INCI</w:t>
      </w:r>
    </w:p>
    <w:p w14:paraId="044D495D" w14:textId="77777777" w:rsidR="00B32526" w:rsidRDefault="00B32526" w:rsidP="00B32526">
      <w:proofErr w:type="spellStart"/>
      <w:r>
        <w:t>Hydrogenated</w:t>
      </w:r>
      <w:proofErr w:type="spellEnd"/>
      <w:r>
        <w:t xml:space="preserve"> </w:t>
      </w:r>
      <w:proofErr w:type="spellStart"/>
      <w:r>
        <w:t>Soybean</w:t>
      </w:r>
      <w:proofErr w:type="spellEnd"/>
      <w:r>
        <w:t xml:space="preserve"> </w:t>
      </w:r>
      <w:proofErr w:type="spellStart"/>
      <w:r>
        <w:t>Oil</w:t>
      </w:r>
      <w:proofErr w:type="spellEnd"/>
    </w:p>
    <w:p w14:paraId="24042BA2" w14:textId="77777777" w:rsidR="00B32526" w:rsidRDefault="00B32526" w:rsidP="00B32526"/>
    <w:p w14:paraId="4F0ABE31" w14:textId="77777777" w:rsidR="00B32526" w:rsidRDefault="00B32526" w:rsidP="00B32526">
      <w:r>
        <w:t>CAS</w:t>
      </w:r>
    </w:p>
    <w:p w14:paraId="6A2F3D8F" w14:textId="77777777" w:rsidR="00B32526" w:rsidRDefault="00B32526" w:rsidP="00B32526">
      <w:r>
        <w:t>8016-70-4</w:t>
      </w:r>
    </w:p>
    <w:p w14:paraId="31597609" w14:textId="77777777" w:rsidR="00B32526" w:rsidRDefault="00B32526" w:rsidP="00B32526"/>
    <w:p w14:paraId="5011FE00" w14:textId="77777777" w:rsidR="00B32526" w:rsidRDefault="00B32526" w:rsidP="00B32526">
      <w:r>
        <w:t>EINECS</w:t>
      </w:r>
    </w:p>
    <w:p w14:paraId="5D4A31D2" w14:textId="77777777" w:rsidR="00B32526" w:rsidRDefault="00B32526" w:rsidP="00B32526">
      <w:r>
        <w:t>232-410-2</w:t>
      </w:r>
    </w:p>
    <w:p w14:paraId="02662DBE" w14:textId="77777777" w:rsidR="00B32526" w:rsidRDefault="00B32526" w:rsidP="00B32526"/>
    <w:p w14:paraId="24F58D72" w14:textId="77777777" w:rsidR="00B32526" w:rsidRDefault="00B32526" w:rsidP="00B32526">
      <w:r>
        <w:t>Charakteristika</w:t>
      </w:r>
    </w:p>
    <w:p w14:paraId="7B400376" w14:textId="77777777" w:rsidR="00B32526" w:rsidRDefault="00B32526" w:rsidP="00B32526">
      <w:r>
        <w:t>Hoří při nižších teplotách a delší dobu ve srovnání s tradičními vosky.</w:t>
      </w:r>
    </w:p>
    <w:p w14:paraId="61D1CDC9" w14:textId="77777777" w:rsidR="00B32526" w:rsidRDefault="00B32526" w:rsidP="00B32526">
      <w:r>
        <w:t>Skvěle udržuje a uvolňuje vůni.</w:t>
      </w:r>
    </w:p>
    <w:p w14:paraId="48D0850A" w14:textId="77777777" w:rsidR="00B32526" w:rsidRDefault="00B32526" w:rsidP="00B32526">
      <w:r>
        <w:t>Má hladkou, krémovou texturu.</w:t>
      </w:r>
    </w:p>
    <w:p w14:paraId="028CB57E" w14:textId="77777777" w:rsidR="00B32526" w:rsidRDefault="00B32526" w:rsidP="00B32526">
      <w:r>
        <w:t>Má čisté spalování a rovnoměrné hoří.</w:t>
      </w:r>
    </w:p>
    <w:p w14:paraId="6B1B429E" w14:textId="77777777" w:rsidR="00B32526" w:rsidRDefault="00B32526" w:rsidP="00B32526">
      <w:r>
        <w:t>Má vynikající přilnavost ke sklu a velmi nízké smrštění, tj. povrch svíčky zůstává po ztuhnutí rovný a hladký.</w:t>
      </w:r>
    </w:p>
    <w:p w14:paraId="0FD788D0" w14:textId="77777777" w:rsidR="00B32526" w:rsidRDefault="00B32526" w:rsidP="00B32526">
      <w:r>
        <w:t xml:space="preserve">Pro svíčky s průměrem nad </w:t>
      </w:r>
      <w:proofErr w:type="gramStart"/>
      <w:r>
        <w:t>9cm</w:t>
      </w:r>
      <w:proofErr w:type="gramEnd"/>
      <w:r>
        <w:t xml:space="preserve"> bude pravděpodobně potřeba použít 2 a více knotů na úplné roztavení svíčky.</w:t>
      </w:r>
    </w:p>
    <w:p w14:paraId="5AA83CD9" w14:textId="77777777" w:rsidR="00B32526" w:rsidRDefault="00B32526" w:rsidP="00B32526">
      <w:r>
        <w:t>Je vyrobený z obnovitelných přírodních zdrojů, je biologicky odbouratelný, neobsahuje žádné produkty živočišného původu a je vhodný i pro vegany.</w:t>
      </w:r>
    </w:p>
    <w:p w14:paraId="03332DE6" w14:textId="77777777" w:rsidR="00B32526" w:rsidRDefault="00B32526" w:rsidP="00B32526">
      <w:r>
        <w:t>Je možné ho zabarvit pomocí barev a navonět parfémovými kompozicemi vhodnými do svíček nebo esenciálními oleji, další aditiva nejsou potřebná.</w:t>
      </w:r>
    </w:p>
    <w:p w14:paraId="5D747498" w14:textId="77777777" w:rsidR="00B32526" w:rsidRDefault="00B32526" w:rsidP="00B32526">
      <w:r>
        <w:t>Vzhled: voskové vločky</w:t>
      </w:r>
    </w:p>
    <w:p w14:paraId="57A9D338" w14:textId="77777777" w:rsidR="00B32526" w:rsidRDefault="00B32526" w:rsidP="00B32526">
      <w:r>
        <w:t>Barva: bílá až slonová kost</w:t>
      </w:r>
    </w:p>
    <w:p w14:paraId="291900AF" w14:textId="77777777" w:rsidR="00B32526" w:rsidRDefault="00B32526" w:rsidP="00B32526">
      <w:r>
        <w:t>Vůně: charakteristická</w:t>
      </w:r>
    </w:p>
    <w:p w14:paraId="3F3BFE49" w14:textId="77777777" w:rsidR="00B32526" w:rsidRDefault="00B32526" w:rsidP="00B32526">
      <w:r>
        <w:t>Bod tání: 58-</w:t>
      </w:r>
      <w:proofErr w:type="gramStart"/>
      <w:r>
        <w:t>70°C</w:t>
      </w:r>
      <w:proofErr w:type="gramEnd"/>
    </w:p>
    <w:p w14:paraId="7B96FFA5" w14:textId="77777777" w:rsidR="00B32526" w:rsidRDefault="00B32526" w:rsidP="00B32526">
      <w:r>
        <w:t>Maximální obsah vůně/esenciálního oleje: 6%</w:t>
      </w:r>
    </w:p>
    <w:p w14:paraId="6ADA67EE" w14:textId="77777777" w:rsidR="00B32526" w:rsidRDefault="00B32526" w:rsidP="00B32526">
      <w:r>
        <w:t>Výpočet potřebného množství vosku podle objemu nádoby: 1ml objemu = cca 0,85-0,9g vosku</w:t>
      </w:r>
    </w:p>
    <w:p w14:paraId="57D21390" w14:textId="77777777" w:rsidR="00B32526" w:rsidRDefault="00B32526" w:rsidP="00B32526"/>
    <w:p w14:paraId="31457020" w14:textId="77777777" w:rsidR="00B32526" w:rsidRDefault="00B32526" w:rsidP="00B32526">
      <w:r>
        <w:lastRenderedPageBreak/>
        <w:t>Použití</w:t>
      </w:r>
    </w:p>
    <w:p w14:paraId="4FEB5C48" w14:textId="77777777" w:rsidR="00B32526" w:rsidRDefault="00B32526" w:rsidP="00B32526">
      <w:r>
        <w:t>Pro výrobu svíček do skleněných nádob nebo jiných nádob vhodných pro svíčky.</w:t>
      </w:r>
    </w:p>
    <w:p w14:paraId="13401C23" w14:textId="77777777" w:rsidR="00B32526" w:rsidRDefault="00B32526" w:rsidP="00B32526"/>
    <w:p w14:paraId="1D84265C" w14:textId="77777777" w:rsidR="00B32526" w:rsidRDefault="00B32526" w:rsidP="00B32526">
      <w:r>
        <w:t xml:space="preserve">Náš tip: Pro výrobu volně stojících svíček (z forem) odporučujeme použít sójový vosk </w:t>
      </w:r>
      <w:proofErr w:type="spellStart"/>
      <w:r>
        <w:t>Pillar</w:t>
      </w:r>
      <w:proofErr w:type="spellEnd"/>
      <w:r>
        <w:t xml:space="preserve">, nebo smíchat sójový vosk </w:t>
      </w:r>
      <w:proofErr w:type="spellStart"/>
      <w:r>
        <w:t>NatureWax</w:t>
      </w:r>
      <w:proofErr w:type="spellEnd"/>
      <w:r>
        <w:t xml:space="preserve"> a včelí vosk v poměru 1:1. </w:t>
      </w:r>
    </w:p>
    <w:p w14:paraId="71C06160" w14:textId="77777777" w:rsidR="00B32526" w:rsidRDefault="00B32526" w:rsidP="00B32526"/>
    <w:p w14:paraId="7C64846D" w14:textId="77777777" w:rsidR="00B32526" w:rsidRDefault="00B32526" w:rsidP="00B32526">
      <w:r>
        <w:t>Vhodný knot</w:t>
      </w:r>
    </w:p>
    <w:p w14:paraId="373940CF" w14:textId="77777777" w:rsidR="00B32526" w:rsidRDefault="00B32526" w:rsidP="00B32526">
      <w:r>
        <w:t>Najdete zde.</w:t>
      </w:r>
    </w:p>
    <w:p w14:paraId="2A781EBD" w14:textId="77777777" w:rsidR="00B32526" w:rsidRDefault="00B32526" w:rsidP="00B32526"/>
    <w:p w14:paraId="5D4014D2" w14:textId="77777777" w:rsidR="00B32526" w:rsidRDefault="00B32526" w:rsidP="00B32526">
      <w:r>
        <w:t>Postup výroby</w:t>
      </w:r>
    </w:p>
    <w:p w14:paraId="7E6BA629" w14:textId="77777777" w:rsidR="00B32526" w:rsidRDefault="00B32526" w:rsidP="00B32526">
      <w:r>
        <w:t xml:space="preserve">Vosk zahřejte na teplotu cca 71-93°C. Během tání vosk promíchávejte, </w:t>
      </w:r>
      <w:proofErr w:type="gramStart"/>
      <w:r>
        <w:t>aby jste</w:t>
      </w:r>
      <w:proofErr w:type="gramEnd"/>
      <w:r>
        <w:t xml:space="preserve"> zabránili lokálnímu přehřátí vosku. Nezahřívejte vosk nad teplotu 93°C. Přehříváním vosku nad tuto hodnotu dochází ke změně barvy vosku.</w:t>
      </w:r>
    </w:p>
    <w:p w14:paraId="02D265FD" w14:textId="77777777" w:rsidR="00B32526" w:rsidRDefault="00B32526" w:rsidP="00B32526">
      <w:r>
        <w:t xml:space="preserve">Do úplně roztopeného tekutého vosku můžete přidat barvu a vůni v poměru max. </w:t>
      </w:r>
      <w:proofErr w:type="gramStart"/>
      <w:r>
        <w:t>6%</w:t>
      </w:r>
      <w:proofErr w:type="gramEnd"/>
      <w:r>
        <w:t>. Důkladně promíchejte.</w:t>
      </w:r>
    </w:p>
    <w:p w14:paraId="5C9F4E62" w14:textId="77777777" w:rsidR="00B32526" w:rsidRDefault="00B32526" w:rsidP="00B32526">
      <w:r>
        <w:t>Před vylitím vosku do skla/nádoby, vosk nechejte ochladit na teplotu cca 49-</w:t>
      </w:r>
      <w:proofErr w:type="gramStart"/>
      <w:r>
        <w:t>74°C</w:t>
      </w:r>
      <w:proofErr w:type="gramEnd"/>
      <w:r>
        <w:t xml:space="preserve"> a taky je vhodné nádoby předem nahřát na teplotu cca 45-50°C. Zabráníte tím popraskání a změně barvy vosku po jeho ochladnutí.</w:t>
      </w:r>
    </w:p>
    <w:p w14:paraId="72CE7E68" w14:textId="668EFDA3" w:rsidR="00501BD4" w:rsidRDefault="00B32526" w:rsidP="00B32526">
      <w:r>
        <w:t>Vosk nalijte do vhodné nádoby/ skla a nechejte tuhnout minimálně 48 hodin před prvním zapálením svíčky.</w:t>
      </w:r>
    </w:p>
    <w:sectPr w:rsidR="00501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D4"/>
    <w:rsid w:val="00501BD4"/>
    <w:rsid w:val="00503C80"/>
    <w:rsid w:val="00B3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54E25-F05C-40DC-AEDF-4FB0915C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1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1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1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1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1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1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1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1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1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1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1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1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1B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1B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1B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1B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1B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1B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1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1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1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1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1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1B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1B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1BD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1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1BD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1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Zdeněk</dc:creator>
  <cp:keywords/>
  <dc:description/>
  <cp:lastModifiedBy>Karel Zdeněk</cp:lastModifiedBy>
  <cp:revision>2</cp:revision>
  <dcterms:created xsi:type="dcterms:W3CDTF">2026-02-20T10:22:00Z</dcterms:created>
  <dcterms:modified xsi:type="dcterms:W3CDTF">2026-02-20T10:22:00Z</dcterms:modified>
</cp:coreProperties>
</file>